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0A" w:rsidRDefault="008B6F0A"/>
    <w:p w:rsidR="008B6F0A" w:rsidRPr="00677544" w:rsidRDefault="00996A0B">
      <w:pPr>
        <w:jc w:val="both"/>
        <w:rPr>
          <w:rFonts w:ascii="Arial" w:eastAsia="Arial" w:hAnsi="Arial" w:cs="Arial"/>
          <w:b/>
          <w:sz w:val="26"/>
          <w:szCs w:val="26"/>
          <w:lang w:val="en-US"/>
        </w:rPr>
      </w:pPr>
      <w:r w:rsidRPr="00677544">
        <w:rPr>
          <w:rFonts w:ascii="Arial" w:eastAsia="Arial" w:hAnsi="Arial" w:cs="Arial"/>
          <w:b/>
          <w:sz w:val="26"/>
          <w:szCs w:val="26"/>
          <w:lang w:val="en-US"/>
        </w:rPr>
        <w:t xml:space="preserve">Title </w:t>
      </w:r>
      <w:proofErr w:type="spellStart"/>
      <w:r w:rsidRPr="00677544">
        <w:rPr>
          <w:rFonts w:ascii="Arial" w:eastAsia="Arial" w:hAnsi="Arial" w:cs="Arial"/>
          <w:b/>
          <w:i/>
          <w:color w:val="202124"/>
          <w:sz w:val="26"/>
          <w:szCs w:val="26"/>
          <w:highlight w:val="white"/>
          <w:lang w:val="en-US"/>
        </w:rPr>
        <w:t>asdfadfaf</w:t>
      </w:r>
      <w:proofErr w:type="spellEnd"/>
    </w:p>
    <w:p w:rsidR="008B6F0A" w:rsidRPr="00677544" w:rsidRDefault="008B6F0A">
      <w:pPr>
        <w:jc w:val="both"/>
        <w:rPr>
          <w:lang w:val="en-US"/>
        </w:rPr>
      </w:pPr>
    </w:p>
    <w:p w:rsidR="008B6F0A" w:rsidRPr="00677544" w:rsidRDefault="008B6F0A">
      <w:pPr>
        <w:jc w:val="both"/>
        <w:rPr>
          <w:lang w:val="en-US"/>
        </w:rPr>
      </w:pPr>
    </w:p>
    <w:p w:rsidR="008B6F0A" w:rsidRPr="00677544" w:rsidRDefault="00AF0600">
      <w:pPr>
        <w:jc w:val="both"/>
        <w:rPr>
          <w:sz w:val="28"/>
          <w:szCs w:val="28"/>
          <w:lang w:val="en-US"/>
        </w:rPr>
      </w:pPr>
      <w:r>
        <w:rPr>
          <w:rFonts w:ascii="Arial" w:eastAsia="Arial" w:hAnsi="Arial" w:cs="Arial"/>
          <w:sz w:val="23"/>
          <w:szCs w:val="23"/>
          <w:lang w:val="en-US"/>
        </w:rPr>
        <w:t xml:space="preserve">(Maximum 10 authors) </w:t>
      </w:r>
      <w:r w:rsidR="00677544">
        <w:rPr>
          <w:rFonts w:ascii="Arial" w:eastAsia="Arial" w:hAnsi="Arial" w:cs="Arial"/>
          <w:sz w:val="23"/>
          <w:szCs w:val="23"/>
          <w:lang w:val="en-US"/>
        </w:rPr>
        <w:t>Name surname</w:t>
      </w:r>
      <w:r w:rsidR="00996A0B" w:rsidRPr="00677544">
        <w:rPr>
          <w:rFonts w:ascii="Arial" w:eastAsia="Arial" w:hAnsi="Arial" w:cs="Arial"/>
          <w:sz w:val="23"/>
          <w:szCs w:val="23"/>
          <w:vertAlign w:val="superscript"/>
          <w:lang w:val="en-US"/>
        </w:rPr>
        <w:t>1</w:t>
      </w:r>
      <w:r w:rsidR="00677544">
        <w:rPr>
          <w:rFonts w:ascii="Arial" w:eastAsia="Arial" w:hAnsi="Arial" w:cs="Arial"/>
          <w:sz w:val="23"/>
          <w:szCs w:val="23"/>
          <w:lang w:val="en-US"/>
        </w:rPr>
        <w:t>, Name surname</w:t>
      </w:r>
      <w:r w:rsidR="00677544">
        <w:rPr>
          <w:rFonts w:ascii="Arial" w:eastAsia="Arial" w:hAnsi="Arial" w:cs="Arial"/>
          <w:sz w:val="23"/>
          <w:szCs w:val="23"/>
          <w:vertAlign w:val="superscript"/>
          <w:lang w:val="en-US"/>
        </w:rPr>
        <w:t>2</w:t>
      </w:r>
      <w:r w:rsidR="00996A0B" w:rsidRPr="00677544">
        <w:rPr>
          <w:rFonts w:ascii="Arial" w:eastAsia="Arial" w:hAnsi="Arial" w:cs="Arial"/>
          <w:sz w:val="23"/>
          <w:szCs w:val="23"/>
          <w:lang w:val="en-US"/>
        </w:rPr>
        <w:t>, Name surname</w:t>
      </w:r>
      <w:r w:rsidR="00996A0B" w:rsidRPr="00677544">
        <w:rPr>
          <w:rFonts w:ascii="Arial" w:eastAsia="Arial" w:hAnsi="Arial" w:cs="Arial"/>
          <w:sz w:val="23"/>
          <w:szCs w:val="23"/>
          <w:vertAlign w:val="superscript"/>
          <w:lang w:val="en-US"/>
        </w:rPr>
        <w:t>3</w:t>
      </w:r>
      <w:r w:rsidR="00996A0B" w:rsidRPr="00677544">
        <w:rPr>
          <w:rFonts w:ascii="Arial" w:eastAsia="Arial" w:hAnsi="Arial" w:cs="Arial"/>
          <w:sz w:val="23"/>
          <w:szCs w:val="23"/>
          <w:lang w:val="en-US"/>
        </w:rPr>
        <w:t>, Name surname</w:t>
      </w:r>
      <w:r w:rsidR="00996A0B" w:rsidRPr="00677544">
        <w:rPr>
          <w:rFonts w:ascii="Arial" w:eastAsia="Arial" w:hAnsi="Arial" w:cs="Arial"/>
          <w:sz w:val="23"/>
          <w:szCs w:val="23"/>
          <w:vertAlign w:val="superscript"/>
          <w:lang w:val="en-US"/>
        </w:rPr>
        <w:t>4</w:t>
      </w:r>
    </w:p>
    <w:p w:rsidR="008B6F0A" w:rsidRPr="00677544" w:rsidRDefault="008B6F0A">
      <w:pPr>
        <w:jc w:val="both"/>
        <w:rPr>
          <w:sz w:val="28"/>
          <w:szCs w:val="28"/>
          <w:lang w:val="en-US"/>
        </w:rPr>
      </w:pPr>
    </w:p>
    <w:p w:rsidR="008B6F0A" w:rsidRDefault="00996A0B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vertAlign w:val="superscript"/>
        </w:rPr>
        <w:t xml:space="preserve">1 </w:t>
      </w:r>
      <w:r>
        <w:rPr>
          <w:rFonts w:ascii="Arial" w:eastAsia="Arial" w:hAnsi="Arial" w:cs="Arial"/>
          <w:sz w:val="23"/>
          <w:szCs w:val="23"/>
        </w:rPr>
        <w:t xml:space="preserve">Universidad Miguel Hernández de Elche, </w:t>
      </w:r>
      <w:proofErr w:type="spellStart"/>
      <w:r>
        <w:rPr>
          <w:rFonts w:ascii="Arial" w:eastAsia="Arial" w:hAnsi="Arial" w:cs="Arial"/>
          <w:sz w:val="23"/>
          <w:szCs w:val="23"/>
        </w:rPr>
        <w:t>Research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Centre </w:t>
      </w:r>
      <w:proofErr w:type="spellStart"/>
      <w:r>
        <w:rPr>
          <w:rFonts w:ascii="Arial" w:eastAsia="Arial" w:hAnsi="Arial" w:cs="Arial"/>
          <w:sz w:val="23"/>
          <w:szCs w:val="23"/>
        </w:rPr>
        <w:t>xxxx</w:t>
      </w:r>
      <w:proofErr w:type="spellEnd"/>
    </w:p>
    <w:p w:rsidR="008B6F0A" w:rsidRDefault="00996A0B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vertAlign w:val="superscript"/>
        </w:rPr>
        <w:t xml:space="preserve">2 </w:t>
      </w:r>
      <w:r>
        <w:rPr>
          <w:rFonts w:ascii="Arial" w:eastAsia="Arial" w:hAnsi="Arial" w:cs="Arial"/>
          <w:sz w:val="23"/>
          <w:szCs w:val="23"/>
        </w:rPr>
        <w:t xml:space="preserve">Universidad Miguel Hernández de Elche, </w:t>
      </w:r>
      <w:proofErr w:type="spellStart"/>
      <w:r>
        <w:rPr>
          <w:rFonts w:ascii="Arial" w:eastAsia="Arial" w:hAnsi="Arial" w:cs="Arial"/>
          <w:sz w:val="23"/>
          <w:szCs w:val="23"/>
        </w:rPr>
        <w:t>Research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Centre </w:t>
      </w:r>
      <w:proofErr w:type="spellStart"/>
      <w:r>
        <w:rPr>
          <w:rFonts w:ascii="Arial" w:eastAsia="Arial" w:hAnsi="Arial" w:cs="Arial"/>
          <w:sz w:val="23"/>
          <w:szCs w:val="23"/>
        </w:rPr>
        <w:t>xxxx</w:t>
      </w:r>
      <w:proofErr w:type="spellEnd"/>
    </w:p>
    <w:p w:rsidR="008B6F0A" w:rsidRDefault="00996A0B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vertAlign w:val="superscript"/>
        </w:rPr>
        <w:t xml:space="preserve">3 </w:t>
      </w:r>
      <w:r>
        <w:rPr>
          <w:rFonts w:ascii="Arial" w:eastAsia="Arial" w:hAnsi="Arial" w:cs="Arial"/>
          <w:sz w:val="23"/>
          <w:szCs w:val="23"/>
        </w:rPr>
        <w:t xml:space="preserve">Universidad Miguel Hernández de Elche, </w:t>
      </w:r>
      <w:proofErr w:type="spellStart"/>
      <w:r>
        <w:rPr>
          <w:rFonts w:ascii="Arial" w:eastAsia="Arial" w:hAnsi="Arial" w:cs="Arial"/>
          <w:sz w:val="23"/>
          <w:szCs w:val="23"/>
        </w:rPr>
        <w:t>Research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Centre </w:t>
      </w:r>
      <w:proofErr w:type="spellStart"/>
      <w:r>
        <w:rPr>
          <w:rFonts w:ascii="Arial" w:eastAsia="Arial" w:hAnsi="Arial" w:cs="Arial"/>
          <w:sz w:val="23"/>
          <w:szCs w:val="23"/>
        </w:rPr>
        <w:t>xxxx</w:t>
      </w:r>
      <w:proofErr w:type="spellEnd"/>
    </w:p>
    <w:p w:rsidR="008B6F0A" w:rsidRDefault="00996A0B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vertAlign w:val="superscript"/>
        </w:rPr>
        <w:t>4</w:t>
      </w:r>
      <w:r w:rsidR="00677544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Universidad Miguel Hernández de Elche, </w:t>
      </w:r>
      <w:proofErr w:type="spellStart"/>
      <w:r>
        <w:rPr>
          <w:rFonts w:ascii="Arial" w:eastAsia="Arial" w:hAnsi="Arial" w:cs="Arial"/>
          <w:sz w:val="23"/>
          <w:szCs w:val="23"/>
        </w:rPr>
        <w:t>Rese</w:t>
      </w:r>
      <w:r w:rsidR="00677544"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rch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Centre </w:t>
      </w:r>
      <w:proofErr w:type="spellStart"/>
      <w:r>
        <w:rPr>
          <w:rFonts w:ascii="Arial" w:eastAsia="Arial" w:hAnsi="Arial" w:cs="Arial"/>
          <w:sz w:val="23"/>
          <w:szCs w:val="23"/>
        </w:rPr>
        <w:t>xxxx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</w:p>
    <w:p w:rsidR="008B6F0A" w:rsidRDefault="008B6F0A">
      <w:pPr>
        <w:jc w:val="both"/>
        <w:rPr>
          <w:rFonts w:ascii="Arial" w:eastAsia="Arial" w:hAnsi="Arial" w:cs="Arial"/>
          <w:sz w:val="23"/>
          <w:szCs w:val="23"/>
        </w:rPr>
      </w:pPr>
    </w:p>
    <w:p w:rsidR="008B6F0A" w:rsidRPr="00677544" w:rsidRDefault="0048111F">
      <w:pPr>
        <w:jc w:val="both"/>
        <w:rPr>
          <w:rFonts w:ascii="Arial" w:eastAsia="Arial" w:hAnsi="Arial" w:cs="Arial"/>
          <w:lang w:val="en-US"/>
        </w:rPr>
      </w:pPr>
      <w:hyperlink r:id="rId8">
        <w:r w:rsidR="00996A0B" w:rsidRPr="00677544">
          <w:rPr>
            <w:rFonts w:ascii="Arial" w:eastAsia="Arial" w:hAnsi="Arial" w:cs="Arial"/>
            <w:color w:val="0000FF"/>
            <w:sz w:val="23"/>
            <w:szCs w:val="23"/>
            <w:u w:val="single"/>
            <w:lang w:val="en-US"/>
          </w:rPr>
          <w:t>adsfadfasdfa@gmail.com</w:t>
        </w:r>
      </w:hyperlink>
      <w:r w:rsidR="00996A0B" w:rsidRPr="00677544">
        <w:rPr>
          <w:rFonts w:ascii="Arial" w:eastAsia="Arial" w:hAnsi="Arial" w:cs="Arial"/>
          <w:sz w:val="23"/>
          <w:szCs w:val="23"/>
          <w:lang w:val="en-US"/>
        </w:rPr>
        <w:t xml:space="preserve"> </w:t>
      </w:r>
    </w:p>
    <w:p w:rsidR="008B6F0A" w:rsidRPr="00677544" w:rsidRDefault="008B6F0A">
      <w:pPr>
        <w:jc w:val="both"/>
        <w:rPr>
          <w:sz w:val="28"/>
          <w:szCs w:val="28"/>
          <w:lang w:val="en-US"/>
        </w:rPr>
      </w:pPr>
    </w:p>
    <w:p w:rsidR="008B6F0A" w:rsidRPr="00677544" w:rsidRDefault="008B6F0A">
      <w:pPr>
        <w:jc w:val="both"/>
        <w:rPr>
          <w:lang w:val="en-US"/>
        </w:rPr>
      </w:pPr>
    </w:p>
    <w:p w:rsidR="008B6F0A" w:rsidRDefault="00996A0B">
      <w:pPr>
        <w:spacing w:after="120"/>
        <w:jc w:val="both"/>
      </w:pPr>
      <w:r w:rsidRPr="00677544">
        <w:rPr>
          <w:sz w:val="24"/>
          <w:szCs w:val="24"/>
          <w:lang w:val="en-US"/>
        </w:rPr>
        <w:t xml:space="preserve">The abstract should not exceed 300 words. The abstract should contain a brief introduction and the purpose of the research, materials and methods, results and main conclusions. </w:t>
      </w:r>
      <w:proofErr w:type="spellStart"/>
      <w:r>
        <w:rPr>
          <w:sz w:val="24"/>
          <w:szCs w:val="24"/>
        </w:rPr>
        <w:t>Asdfasdf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ala </w:t>
      </w:r>
      <w:proofErr w:type="spellStart"/>
      <w:r>
        <w:rPr>
          <w:sz w:val="24"/>
          <w:szCs w:val="24"/>
        </w:rPr>
        <w:t>blablablabl</w:t>
      </w:r>
      <w:proofErr w:type="spellEnd"/>
      <w:r>
        <w:rPr>
          <w:sz w:val="24"/>
          <w:szCs w:val="24"/>
        </w:rPr>
        <w:t xml:space="preserve"> bala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b 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alba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alba lb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alba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lbl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labb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 al b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labl</w:t>
      </w:r>
      <w:proofErr w:type="spellEnd"/>
      <w:r>
        <w:rPr>
          <w:sz w:val="24"/>
          <w:szCs w:val="24"/>
        </w:rPr>
        <w:t xml:space="preserve"> b la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</w:t>
      </w:r>
      <w:proofErr w:type="spellEnd"/>
      <w:r>
        <w:rPr>
          <w:sz w:val="24"/>
          <w:szCs w:val="24"/>
        </w:rPr>
        <w:t xml:space="preserve"> ab 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lll</w:t>
      </w:r>
      <w:proofErr w:type="spellEnd"/>
      <w:r>
        <w:rPr>
          <w:sz w:val="24"/>
          <w:szCs w:val="24"/>
        </w:rPr>
        <w:t xml:space="preserve"> ab </w:t>
      </w:r>
      <w:proofErr w:type="spellStart"/>
      <w:r>
        <w:rPr>
          <w:sz w:val="24"/>
          <w:szCs w:val="24"/>
        </w:rPr>
        <w:t>lal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lbllb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ablb</w:t>
      </w:r>
      <w:proofErr w:type="spellEnd"/>
      <w:r>
        <w:rPr>
          <w:sz w:val="24"/>
          <w:szCs w:val="24"/>
        </w:rPr>
        <w:t xml:space="preserve"> alba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 b al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la Blas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Blas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balab</w:t>
      </w:r>
      <w:proofErr w:type="spellEnd"/>
      <w:r>
        <w:rPr>
          <w:sz w:val="24"/>
          <w:szCs w:val="24"/>
        </w:rPr>
        <w:t xml:space="preserve"> l b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al Blas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lbl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labb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 al b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labl</w:t>
      </w:r>
      <w:proofErr w:type="spellEnd"/>
      <w:r>
        <w:rPr>
          <w:sz w:val="24"/>
          <w:szCs w:val="24"/>
        </w:rPr>
        <w:t xml:space="preserve"> b la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</w:t>
      </w:r>
      <w:proofErr w:type="spellEnd"/>
      <w:r>
        <w:rPr>
          <w:sz w:val="24"/>
          <w:szCs w:val="24"/>
        </w:rPr>
        <w:t xml:space="preserve"> ab 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lll</w:t>
      </w:r>
      <w:proofErr w:type="spellEnd"/>
      <w:r>
        <w:rPr>
          <w:sz w:val="24"/>
          <w:szCs w:val="24"/>
        </w:rPr>
        <w:t xml:space="preserve"> ab </w:t>
      </w:r>
      <w:proofErr w:type="spellStart"/>
      <w:r>
        <w:rPr>
          <w:sz w:val="24"/>
          <w:szCs w:val="24"/>
        </w:rPr>
        <w:t>lal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lbllb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ablb</w:t>
      </w:r>
      <w:proofErr w:type="spellEnd"/>
      <w:r>
        <w:rPr>
          <w:sz w:val="24"/>
          <w:szCs w:val="24"/>
        </w:rPr>
        <w:t xml:space="preserve"> alba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 b al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la Blas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Blas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balab</w:t>
      </w:r>
      <w:proofErr w:type="spellEnd"/>
      <w:r>
        <w:rPr>
          <w:sz w:val="24"/>
          <w:szCs w:val="24"/>
        </w:rPr>
        <w:t xml:space="preserve"> l b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al Blas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llab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lbl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labb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 al b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labl</w:t>
      </w:r>
      <w:proofErr w:type="spellEnd"/>
      <w:r>
        <w:rPr>
          <w:sz w:val="24"/>
          <w:szCs w:val="24"/>
        </w:rPr>
        <w:t xml:space="preserve"> b la Blas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balab</w:t>
      </w:r>
      <w:proofErr w:type="spellEnd"/>
      <w:r>
        <w:rPr>
          <w:sz w:val="24"/>
          <w:szCs w:val="24"/>
        </w:rPr>
        <w:t xml:space="preserve"> l b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 xml:space="preserve"> al Blas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al b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labl</w:t>
      </w:r>
      <w:proofErr w:type="spellEnd"/>
      <w:r>
        <w:rPr>
          <w:sz w:val="24"/>
          <w:szCs w:val="24"/>
        </w:rPr>
        <w:t xml:space="preserve"> b la Blas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balab</w:t>
      </w:r>
      <w:proofErr w:type="spellEnd"/>
      <w:r>
        <w:rPr>
          <w:sz w:val="24"/>
          <w:szCs w:val="24"/>
        </w:rPr>
        <w:t xml:space="preserve"> l </w:t>
      </w:r>
      <w:proofErr w:type="spellStart"/>
      <w:r>
        <w:rPr>
          <w:sz w:val="24"/>
          <w:szCs w:val="24"/>
        </w:rPr>
        <w:t>b.</w:t>
      </w:r>
      <w:r>
        <w:t>d</w:t>
      </w:r>
      <w:proofErr w:type="spellEnd"/>
    </w:p>
    <w:p w:rsidR="00677544" w:rsidRPr="00677544" w:rsidRDefault="00677544">
      <w:pPr>
        <w:spacing w:after="120"/>
        <w:jc w:val="both"/>
        <w:rPr>
          <w:sz w:val="24"/>
          <w:szCs w:val="24"/>
        </w:rPr>
      </w:pPr>
    </w:p>
    <w:p w:rsidR="008B6F0A" w:rsidRDefault="00996A0B">
      <w:pPr>
        <w:spacing w:after="1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Keywords</w:t>
      </w:r>
      <w:proofErr w:type="spellEnd"/>
      <w:r w:rsidR="00AF0600">
        <w:rPr>
          <w:b/>
          <w:sz w:val="24"/>
          <w:szCs w:val="24"/>
        </w:rPr>
        <w:t xml:space="preserve"> (</w:t>
      </w:r>
      <w:proofErr w:type="spellStart"/>
      <w:r w:rsidR="00AF0600">
        <w:rPr>
          <w:b/>
          <w:sz w:val="24"/>
          <w:szCs w:val="24"/>
        </w:rPr>
        <w:t>max</w:t>
      </w:r>
      <w:proofErr w:type="spellEnd"/>
      <w:r w:rsidR="00AF0600">
        <w:rPr>
          <w:b/>
          <w:sz w:val="24"/>
          <w:szCs w:val="24"/>
        </w:rPr>
        <w:t>. 5)</w:t>
      </w:r>
      <w:bookmarkStart w:id="0" w:name="_GoBack"/>
      <w:bookmarkEnd w:id="0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sectPr w:rsidR="008B6F0A">
      <w:headerReference w:type="default" r:id="rId9"/>
      <w:footerReference w:type="default" r:id="rId10"/>
      <w:pgSz w:w="11906" w:h="16838"/>
      <w:pgMar w:top="1418" w:right="1418" w:bottom="1418" w:left="1418" w:header="0" w:footer="4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1F" w:rsidRDefault="0048111F">
      <w:r>
        <w:separator/>
      </w:r>
    </w:p>
  </w:endnote>
  <w:endnote w:type="continuationSeparator" w:id="0">
    <w:p w:rsidR="0048111F" w:rsidRDefault="0048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0A" w:rsidRDefault="00996A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8B6F0A" w:rsidRDefault="008B6F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1F" w:rsidRDefault="0048111F">
      <w:r>
        <w:separator/>
      </w:r>
    </w:p>
  </w:footnote>
  <w:footnote w:type="continuationSeparator" w:id="0">
    <w:p w:rsidR="0048111F" w:rsidRDefault="0048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0A" w:rsidRDefault="00996A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 w:eastAsia="en-US"/>
      </w:rPr>
      <w:drawing>
        <wp:inline distT="114300" distB="114300" distL="114300" distR="114300">
          <wp:extent cx="5759140" cy="1676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140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B6F0A" w:rsidRDefault="008B6F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8B6F0A" w:rsidRDefault="008B6F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7ECC"/>
    <w:multiLevelType w:val="multilevel"/>
    <w:tmpl w:val="4A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0A"/>
    <w:rsid w:val="0048111F"/>
    <w:rsid w:val="00677544"/>
    <w:rsid w:val="008B6F0A"/>
    <w:rsid w:val="00996A0B"/>
    <w:rsid w:val="00A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7B60"/>
  <w15:docId w15:val="{E2BCED13-D128-41B8-BCDB-9212AB77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D7"/>
    <w:rPr>
      <w:lang w:eastAsia="es-ES"/>
    </w:rPr>
  </w:style>
  <w:style w:type="paragraph" w:styleId="Ttulo1">
    <w:name w:val="heading 1"/>
    <w:basedOn w:val="Normal"/>
    <w:next w:val="Normal"/>
    <w:qFormat/>
    <w:rsid w:val="00E36858"/>
    <w:pPr>
      <w:keepNext/>
      <w:spacing w:after="240"/>
      <w:jc w:val="both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DA37D7"/>
    <w:pPr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E36858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paragraph" w:styleId="Textoindependiente">
    <w:name w:val="Body Text"/>
    <w:basedOn w:val="Normal"/>
    <w:rsid w:val="00DA37D7"/>
    <w:rPr>
      <w:b/>
      <w:bCs/>
    </w:rPr>
  </w:style>
  <w:style w:type="paragraph" w:customStyle="1" w:styleId="Letra8">
    <w:name w:val="Letra 8"/>
    <w:basedOn w:val="Textoindependiente"/>
    <w:rsid w:val="00DA37D7"/>
    <w:pPr>
      <w:widowControl w:val="0"/>
      <w:suppressAutoHyphens/>
      <w:spacing w:before="60" w:line="360" w:lineRule="auto"/>
      <w:jc w:val="both"/>
    </w:pPr>
    <w:rPr>
      <w:iCs/>
      <w:snapToGrid w:val="0"/>
      <w:spacing w:val="-3"/>
      <w:sz w:val="16"/>
      <w:lang w:val="fr-BE"/>
    </w:rPr>
  </w:style>
  <w:style w:type="character" w:customStyle="1" w:styleId="apple-converted-space">
    <w:name w:val="apple-converted-space"/>
    <w:basedOn w:val="Fuentedeprrafopredeter"/>
    <w:rsid w:val="00383455"/>
  </w:style>
  <w:style w:type="paragraph" w:styleId="Textodeglobo">
    <w:name w:val="Balloon Text"/>
    <w:basedOn w:val="Normal"/>
    <w:semiHidden/>
    <w:rsid w:val="00DA37D7"/>
    <w:rPr>
      <w:rFonts w:ascii="Tahoma" w:hAnsi="Tahoma" w:cs="Tahoma"/>
      <w:sz w:val="16"/>
      <w:szCs w:val="16"/>
    </w:rPr>
  </w:style>
  <w:style w:type="character" w:styleId="Hipervnculo">
    <w:name w:val="Hyperlink"/>
    <w:rsid w:val="00DA37D7"/>
    <w:rPr>
      <w:color w:val="0000FF"/>
      <w:u w:val="single"/>
    </w:rPr>
  </w:style>
  <w:style w:type="character" w:styleId="Textoennegrita">
    <w:name w:val="Strong"/>
    <w:uiPriority w:val="22"/>
    <w:qFormat/>
    <w:rsid w:val="00383455"/>
    <w:rPr>
      <w:b/>
      <w:bCs/>
    </w:rPr>
  </w:style>
  <w:style w:type="paragraph" w:styleId="Encabezado">
    <w:name w:val="header"/>
    <w:basedOn w:val="Normal"/>
    <w:link w:val="EncabezadoCar"/>
    <w:rsid w:val="00575DB4"/>
    <w:pPr>
      <w:tabs>
        <w:tab w:val="center" w:pos="4513"/>
        <w:tab w:val="right" w:pos="9026"/>
      </w:tabs>
    </w:pPr>
    <w:rPr>
      <w:lang w:val="x-none"/>
    </w:rPr>
  </w:style>
  <w:style w:type="character" w:customStyle="1" w:styleId="EncabezadoCar">
    <w:name w:val="Encabezado Car"/>
    <w:link w:val="Encabezado"/>
    <w:rsid w:val="00575DB4"/>
    <w:rPr>
      <w:lang w:eastAsia="es-ES"/>
    </w:rPr>
  </w:style>
  <w:style w:type="paragraph" w:styleId="Piedepgina">
    <w:name w:val="footer"/>
    <w:basedOn w:val="Normal"/>
    <w:link w:val="PiedepginaCar"/>
    <w:uiPriority w:val="99"/>
    <w:rsid w:val="00575DB4"/>
    <w:pPr>
      <w:tabs>
        <w:tab w:val="center" w:pos="4513"/>
        <w:tab w:val="right" w:pos="9026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575DB4"/>
    <w:rPr>
      <w:lang w:eastAsia="es-ES"/>
    </w:rPr>
  </w:style>
  <w:style w:type="character" w:customStyle="1" w:styleId="TtuloCar">
    <w:name w:val="Título Car"/>
    <w:link w:val="Ttulo"/>
    <w:rsid w:val="00E36858"/>
    <w:rPr>
      <w:rFonts w:eastAsia="Times New Roman" w:cs="Times New Roman"/>
      <w:b/>
      <w:bCs/>
      <w:kern w:val="28"/>
      <w:sz w:val="28"/>
      <w:szCs w:val="32"/>
      <w:lang w:eastAsia="es-ES"/>
    </w:rPr>
  </w:style>
  <w:style w:type="paragraph" w:customStyle="1" w:styleId="Figuras">
    <w:name w:val="Figuras"/>
    <w:basedOn w:val="Normal"/>
    <w:link w:val="FigurasCar"/>
    <w:qFormat/>
    <w:rsid w:val="00E36858"/>
    <w:pPr>
      <w:jc w:val="center"/>
    </w:pPr>
    <w:rPr>
      <w:b/>
    </w:rPr>
  </w:style>
  <w:style w:type="character" w:customStyle="1" w:styleId="FigurasCar">
    <w:name w:val="Figuras Car"/>
    <w:link w:val="Figuras"/>
    <w:rsid w:val="00E36858"/>
    <w:rPr>
      <w:b/>
      <w:lang w:eastAsia="es-ES"/>
    </w:rPr>
  </w:style>
  <w:style w:type="character" w:styleId="Hipervnculovisitado">
    <w:name w:val="FollowedHyperlink"/>
    <w:rsid w:val="00F06327"/>
    <w:rPr>
      <w:color w:val="954F72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2D7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fadfasdf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VA4cwDbpAfYTbdjpuQZEdCMw1g==">AMUW2mVmAwbk2+stjWM82nf354mPK4iXxdg/9Y4NfzX+iWv3vBzmOsRnEntPc/Mjsybi66F1BCJF0HKlgyBmxJNtq/3VUcGhhqlmcHStXFAUhwTUoPIkYvg=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la Gándara</dc:creator>
  <cp:lastModifiedBy>Laura Pérez Cervera</cp:lastModifiedBy>
  <cp:revision>3</cp:revision>
  <dcterms:created xsi:type="dcterms:W3CDTF">2021-10-22T10:12:00Z</dcterms:created>
  <dcterms:modified xsi:type="dcterms:W3CDTF">2021-10-30T09:23:00Z</dcterms:modified>
</cp:coreProperties>
</file>